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84" w:rsidRPr="00F22702" w:rsidRDefault="00F22702" w:rsidP="00F22702">
      <w:pPr>
        <w:pStyle w:val="IntenseQuote"/>
        <w:rPr>
          <w:b w:val="0"/>
          <w:bCs w:val="0"/>
          <w:i w:val="0"/>
          <w:iCs w:val="0"/>
        </w:rPr>
      </w:pPr>
      <w:r w:rsidRPr="00F22702">
        <w:drawing>
          <wp:anchor distT="0" distB="0" distL="114300" distR="114300" simplePos="0" relativeHeight="251659264" behindDoc="0" locked="0" layoutInCell="1" allowOverlap="1" wp14:anchorId="667C84F3" wp14:editId="52054BAC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772400" cy="1600200"/>
            <wp:effectExtent l="0" t="0" r="0" b="0"/>
            <wp:wrapThrough wrapText="bothSides">
              <wp:wrapPolygon edited="0">
                <wp:start x="0" y="0"/>
                <wp:lineTo x="0" y="21257"/>
                <wp:lineTo x="21529" y="21257"/>
                <wp:lineTo x="215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584" w:rsidRPr="00904167">
        <w:rPr>
          <w:rStyle w:val="IntenseEmphasis"/>
          <w:rFonts w:ascii="Century Gothic" w:hAnsi="Century Gothic"/>
          <w:sz w:val="20"/>
          <w:szCs w:val="20"/>
        </w:rPr>
        <w:t>Please select your sponsorship level and complete the following information:</w:t>
      </w:r>
      <w:bookmarkStart w:id="0" w:name="_GoBack"/>
      <w:bookmarkEnd w:id="0"/>
    </w:p>
    <w:p w:rsidR="00607584" w:rsidRPr="00904167" w:rsidRDefault="00056ED7" w:rsidP="00E66B65">
      <w:pPr>
        <w:spacing w:line="220" w:lineRule="exact"/>
        <w:rPr>
          <w:b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___</w:t>
      </w:r>
      <w:r w:rsidR="004D2305" w:rsidRPr="00904167">
        <w:rPr>
          <w:b/>
          <w:color w:val="0070C0"/>
          <w:sz w:val="20"/>
          <w:szCs w:val="20"/>
        </w:rPr>
        <w:t xml:space="preserve"> </w:t>
      </w:r>
      <w:r w:rsidR="004D2305" w:rsidRPr="00904167">
        <w:rPr>
          <w:rFonts w:ascii="Century Gothic" w:hAnsi="Century Gothic"/>
          <w:b/>
          <w:color w:val="0070C0"/>
          <w:sz w:val="20"/>
          <w:szCs w:val="20"/>
        </w:rPr>
        <w:t xml:space="preserve">Royal Flush </w:t>
      </w:r>
      <w:r w:rsidR="00ED37EA">
        <w:rPr>
          <w:rFonts w:ascii="Century Gothic" w:hAnsi="Century Gothic"/>
          <w:b/>
          <w:color w:val="0070C0"/>
          <w:sz w:val="20"/>
          <w:szCs w:val="20"/>
        </w:rPr>
        <w:t xml:space="preserve">♣ </w:t>
      </w:r>
      <w:r w:rsidR="004D2305" w:rsidRPr="00904167">
        <w:rPr>
          <w:rFonts w:ascii="Century Gothic" w:hAnsi="Century Gothic"/>
          <w:b/>
          <w:color w:val="0070C0"/>
          <w:sz w:val="20"/>
          <w:szCs w:val="20"/>
        </w:rPr>
        <w:t>Presenting</w:t>
      </w:r>
      <w:r w:rsidR="004E4013">
        <w:rPr>
          <w:rFonts w:ascii="Century Gothic" w:hAnsi="Century Gothic"/>
          <w:b/>
          <w:color w:val="0070C0"/>
          <w:sz w:val="20"/>
          <w:szCs w:val="20"/>
        </w:rPr>
        <w:t xml:space="preserve"> Sponsor ♣ </w:t>
      </w:r>
      <w:r w:rsidR="00607584" w:rsidRPr="00904167">
        <w:rPr>
          <w:rFonts w:ascii="Century Gothic" w:hAnsi="Century Gothic"/>
          <w:b/>
          <w:color w:val="0070C0"/>
          <w:sz w:val="20"/>
          <w:szCs w:val="20"/>
        </w:rPr>
        <w:t>$50,000 ($48,820 tax deductible)</w:t>
      </w:r>
    </w:p>
    <w:p w:rsidR="00607584" w:rsidRPr="00607584" w:rsidRDefault="00607584" w:rsidP="00E66B65">
      <w:pPr>
        <w:spacing w:line="220" w:lineRule="exact"/>
        <w:rPr>
          <w:sz w:val="18"/>
          <w:szCs w:val="18"/>
        </w:rPr>
      </w:pPr>
      <w:r w:rsidRPr="00607584">
        <w:rPr>
          <w:sz w:val="18"/>
          <w:szCs w:val="18"/>
        </w:rPr>
        <w:t>Exclusive presenting sponsor naming rights for the event; Two VIP tables of 10 with premier seating in Presenting Sponsor section; Name and logo on step and repeat; VIP parking for 10 cars; Celebrity Poker Tournament buy-in for 20 people; Meet and greet with evening's entertainer; Option for on-stage check presentation; Full-page ad in program; Presenting Sponsorship acknowledgement by hosts; Name and logo on all printed materials and media outreach</w:t>
      </w:r>
    </w:p>
    <w:p w:rsidR="00607584" w:rsidRDefault="00607584" w:rsidP="00E66B65">
      <w:pPr>
        <w:spacing w:line="220" w:lineRule="exact"/>
      </w:pPr>
    </w:p>
    <w:p w:rsidR="00607584" w:rsidRPr="00904167" w:rsidRDefault="00056ED7" w:rsidP="00E66B65">
      <w:pPr>
        <w:spacing w:line="220" w:lineRule="exact"/>
        <w:rPr>
          <w:rFonts w:ascii="Century Gothic" w:hAnsi="Century Gothic"/>
          <w:b/>
          <w:color w:val="0070C0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___</w:t>
      </w:r>
      <w:r w:rsidR="004D2305" w:rsidRPr="00904167">
        <w:rPr>
          <w:rFonts w:ascii="Century Gothic" w:hAnsi="Century Gothic"/>
          <w:b/>
          <w:color w:val="0070C0"/>
          <w:sz w:val="20"/>
          <w:szCs w:val="20"/>
        </w:rPr>
        <w:t xml:space="preserve"> Straight Flush </w:t>
      </w:r>
      <w:r w:rsidR="00ED37EA">
        <w:rPr>
          <w:rFonts w:ascii="Century Gothic" w:hAnsi="Century Gothic"/>
          <w:b/>
          <w:color w:val="0070C0"/>
          <w:sz w:val="20"/>
          <w:szCs w:val="20"/>
        </w:rPr>
        <w:t xml:space="preserve">♠ </w:t>
      </w:r>
      <w:r w:rsidR="004E4013">
        <w:rPr>
          <w:rFonts w:ascii="Century Gothic" w:hAnsi="Century Gothic"/>
          <w:b/>
          <w:color w:val="0070C0"/>
          <w:sz w:val="20"/>
          <w:szCs w:val="20"/>
        </w:rPr>
        <w:t xml:space="preserve">Corporate Sponsor ♠ </w:t>
      </w:r>
      <w:r w:rsidR="00607584" w:rsidRPr="00904167">
        <w:rPr>
          <w:rFonts w:ascii="Century Gothic" w:hAnsi="Century Gothic"/>
          <w:b/>
          <w:color w:val="0070C0"/>
          <w:sz w:val="20"/>
          <w:szCs w:val="20"/>
        </w:rPr>
        <w:t>$25,000 ($24,410 tax deductible)</w:t>
      </w:r>
    </w:p>
    <w:p w:rsidR="00607584" w:rsidRPr="00607584" w:rsidRDefault="00607584" w:rsidP="00E66B65">
      <w:pPr>
        <w:spacing w:line="220" w:lineRule="exact"/>
        <w:rPr>
          <w:sz w:val="18"/>
          <w:szCs w:val="18"/>
        </w:rPr>
      </w:pPr>
      <w:r w:rsidRPr="00607584">
        <w:rPr>
          <w:sz w:val="18"/>
          <w:szCs w:val="18"/>
        </w:rPr>
        <w:t>Exclusive naming rights for a premier area of choice: silent auction or poker room; 1</w:t>
      </w:r>
      <w:r>
        <w:rPr>
          <w:sz w:val="18"/>
          <w:szCs w:val="18"/>
        </w:rPr>
        <w:t xml:space="preserve"> VIP table of 10</w:t>
      </w:r>
      <w:r w:rsidRPr="00607584">
        <w:rPr>
          <w:sz w:val="18"/>
          <w:szCs w:val="18"/>
        </w:rPr>
        <w:t xml:space="preserve"> - premier seating in Corporate Sponsor section; Celebrity Poker Tournament buy-in for 10 people; VIP parking for 5 cars; Full-page ad in program; Corporate Sponsor acknowledgement by hosts; Name and logo on all printed materials and outreach</w:t>
      </w:r>
    </w:p>
    <w:p w:rsidR="00607584" w:rsidRDefault="00607584" w:rsidP="00E66B65">
      <w:pPr>
        <w:spacing w:line="220" w:lineRule="exact"/>
      </w:pPr>
    </w:p>
    <w:p w:rsidR="00607584" w:rsidRPr="00904167" w:rsidRDefault="004D2305" w:rsidP="00E66B65">
      <w:pPr>
        <w:spacing w:line="220" w:lineRule="exact"/>
        <w:rPr>
          <w:rFonts w:ascii="Century Gothic" w:hAnsi="Century Gothic"/>
          <w:b/>
          <w:color w:val="0070C0"/>
          <w:sz w:val="20"/>
          <w:szCs w:val="20"/>
        </w:rPr>
      </w:pPr>
      <w:r w:rsidRPr="00904167">
        <w:rPr>
          <w:rFonts w:ascii="Century Gothic" w:hAnsi="Century Gothic"/>
          <w:b/>
          <w:color w:val="0070C0"/>
          <w:sz w:val="20"/>
          <w:szCs w:val="20"/>
        </w:rPr>
        <w:t>___</w:t>
      </w:r>
      <w:r w:rsidR="00D24DC7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>Four of a Kind</w:t>
      </w:r>
      <w:r w:rsidR="004E4013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="00ED37EA">
        <w:rPr>
          <w:rFonts w:ascii="Century Gothic" w:hAnsi="Century Gothic"/>
          <w:b/>
          <w:color w:val="0070C0"/>
          <w:sz w:val="20"/>
          <w:szCs w:val="20"/>
        </w:rPr>
        <w:t xml:space="preserve">♥ </w:t>
      </w:r>
      <w:r w:rsidR="004E4013">
        <w:rPr>
          <w:rFonts w:ascii="Century Gothic" w:hAnsi="Century Gothic"/>
          <w:b/>
          <w:color w:val="0070C0"/>
          <w:sz w:val="20"/>
          <w:szCs w:val="20"/>
        </w:rPr>
        <w:t xml:space="preserve">Supporting Sponsor ♥ </w:t>
      </w:r>
      <w:r w:rsidR="00607584" w:rsidRPr="00904167">
        <w:rPr>
          <w:rFonts w:ascii="Century Gothic" w:hAnsi="Century Gothic"/>
          <w:b/>
          <w:color w:val="0070C0"/>
          <w:sz w:val="20"/>
          <w:szCs w:val="20"/>
        </w:rPr>
        <w:t>$12,000 ($11,410 tax deductible)</w:t>
      </w:r>
    </w:p>
    <w:p w:rsidR="00607584" w:rsidRPr="00607584" w:rsidRDefault="00607584" w:rsidP="00E66B65">
      <w:pPr>
        <w:spacing w:line="220" w:lineRule="exact"/>
        <w:rPr>
          <w:sz w:val="18"/>
          <w:szCs w:val="18"/>
        </w:rPr>
      </w:pPr>
      <w:r w:rsidRPr="00607584">
        <w:rPr>
          <w:sz w:val="18"/>
          <w:szCs w:val="18"/>
        </w:rPr>
        <w:t>Company logo prominently displayed at event; 1VIP table of 10 - seating in Supporting Sponsor section; Celebrity Poker Tournament buy-in for 10 people; Full-page ad in program; Supporting Sponsor acknowledgement by hosts; Name and logo on all printed materials and media outreach</w:t>
      </w:r>
    </w:p>
    <w:p w:rsidR="00607584" w:rsidRDefault="00607584" w:rsidP="00E66B65">
      <w:pPr>
        <w:spacing w:line="220" w:lineRule="exact"/>
      </w:pPr>
    </w:p>
    <w:p w:rsidR="00607584" w:rsidRPr="00904167" w:rsidRDefault="00607584" w:rsidP="00E66B65">
      <w:pPr>
        <w:spacing w:line="220" w:lineRule="exact"/>
        <w:rPr>
          <w:rFonts w:ascii="Century Gothic" w:hAnsi="Century Gothic"/>
          <w:b/>
          <w:color w:val="0070C0"/>
          <w:sz w:val="20"/>
          <w:szCs w:val="20"/>
        </w:rPr>
      </w:pP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___ </w:t>
      </w:r>
      <w:proofErr w:type="spellStart"/>
      <w:r w:rsidRPr="00904167">
        <w:rPr>
          <w:rFonts w:ascii="Century Gothic" w:hAnsi="Century Gothic"/>
          <w:b/>
          <w:color w:val="0070C0"/>
          <w:sz w:val="20"/>
          <w:szCs w:val="20"/>
        </w:rPr>
        <w:t>Fu</w:t>
      </w:r>
      <w:r w:rsidR="004D2305" w:rsidRPr="00904167">
        <w:rPr>
          <w:rFonts w:ascii="Century Gothic" w:hAnsi="Century Gothic"/>
          <w:b/>
          <w:color w:val="0070C0"/>
          <w:sz w:val="20"/>
          <w:szCs w:val="20"/>
        </w:rPr>
        <w:t>II</w:t>
      </w:r>
      <w:proofErr w:type="spellEnd"/>
      <w:r w:rsidR="004D2305" w:rsidRPr="00904167">
        <w:rPr>
          <w:rFonts w:ascii="Century Gothic" w:hAnsi="Century Gothic"/>
          <w:b/>
          <w:color w:val="0070C0"/>
          <w:sz w:val="20"/>
          <w:szCs w:val="20"/>
        </w:rPr>
        <w:t xml:space="preserve"> House </w:t>
      </w:r>
      <w:r w:rsidR="00ED37EA">
        <w:rPr>
          <w:rFonts w:ascii="Century Gothic" w:hAnsi="Century Gothic"/>
          <w:b/>
          <w:color w:val="0070C0"/>
          <w:sz w:val="20"/>
          <w:szCs w:val="20"/>
        </w:rPr>
        <w:t xml:space="preserve">♦ 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Table Sponsor </w:t>
      </w:r>
      <w:r w:rsidR="004E4013">
        <w:rPr>
          <w:rFonts w:ascii="Century Gothic" w:hAnsi="Century Gothic"/>
          <w:b/>
          <w:color w:val="0070C0"/>
          <w:sz w:val="20"/>
          <w:szCs w:val="20"/>
        </w:rPr>
        <w:t xml:space="preserve">♦ 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>$6,000 ($5,410 tax deductible)</w:t>
      </w:r>
    </w:p>
    <w:p w:rsidR="00607584" w:rsidRDefault="00607584" w:rsidP="00E66B65">
      <w:pPr>
        <w:spacing w:line="220" w:lineRule="exact"/>
        <w:rPr>
          <w:sz w:val="18"/>
          <w:szCs w:val="18"/>
        </w:rPr>
      </w:pPr>
      <w:r w:rsidRPr="00607584">
        <w:rPr>
          <w:sz w:val="18"/>
          <w:szCs w:val="18"/>
        </w:rPr>
        <w:t>Reserved table of 10; Celebrity Poker Tournament buy-in for 10 people; Half-page ad in program; Name and logo on all printed materials and media outreach</w:t>
      </w:r>
    </w:p>
    <w:p w:rsidR="00082951" w:rsidRDefault="00082951" w:rsidP="00E66B65">
      <w:pPr>
        <w:spacing w:line="220" w:lineRule="exact"/>
        <w:rPr>
          <w:sz w:val="18"/>
          <w:szCs w:val="18"/>
        </w:rPr>
      </w:pPr>
    </w:p>
    <w:p w:rsidR="00082951" w:rsidRPr="00904167" w:rsidRDefault="00082951" w:rsidP="00E66B65">
      <w:pPr>
        <w:spacing w:line="220" w:lineRule="exact"/>
        <w:rPr>
          <w:rFonts w:ascii="Century Gothic" w:hAnsi="Century Gothic"/>
          <w:b/>
          <w:color w:val="0070C0"/>
          <w:sz w:val="20"/>
          <w:szCs w:val="20"/>
        </w:rPr>
      </w:pP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___ </w:t>
      </w:r>
      <w:r>
        <w:rPr>
          <w:rFonts w:ascii="Century Gothic" w:hAnsi="Century Gothic"/>
          <w:b/>
          <w:color w:val="0070C0"/>
          <w:sz w:val="20"/>
          <w:szCs w:val="20"/>
        </w:rPr>
        <w:t>Three-of-a-Kind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70C0"/>
          <w:sz w:val="20"/>
          <w:szCs w:val="20"/>
        </w:rPr>
        <w:t>♣ CDMD Friend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70C0"/>
          <w:sz w:val="20"/>
          <w:szCs w:val="20"/>
        </w:rPr>
        <w:t>♣ $3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>,000 ($</w:t>
      </w:r>
      <w:r>
        <w:rPr>
          <w:rFonts w:ascii="Century Gothic" w:hAnsi="Century Gothic"/>
          <w:b/>
          <w:color w:val="0070C0"/>
          <w:sz w:val="20"/>
          <w:szCs w:val="20"/>
        </w:rPr>
        <w:t>2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>,410 tax deductible)</w:t>
      </w:r>
    </w:p>
    <w:p w:rsidR="00082951" w:rsidRDefault="00082951" w:rsidP="00E66B65">
      <w:pPr>
        <w:spacing w:line="220" w:lineRule="exact"/>
        <w:rPr>
          <w:sz w:val="18"/>
          <w:szCs w:val="18"/>
        </w:rPr>
      </w:pPr>
      <w:r>
        <w:rPr>
          <w:sz w:val="18"/>
          <w:szCs w:val="18"/>
        </w:rPr>
        <w:t>Reserved table of 10</w:t>
      </w:r>
    </w:p>
    <w:p w:rsidR="00082951" w:rsidRDefault="00082951" w:rsidP="00E66B65">
      <w:pPr>
        <w:spacing w:line="220" w:lineRule="exact"/>
        <w:rPr>
          <w:sz w:val="18"/>
          <w:szCs w:val="18"/>
        </w:rPr>
      </w:pPr>
    </w:p>
    <w:p w:rsidR="00082951" w:rsidRPr="00904167" w:rsidRDefault="00082951" w:rsidP="00E66B65">
      <w:pPr>
        <w:spacing w:line="220" w:lineRule="exact"/>
        <w:rPr>
          <w:rFonts w:ascii="Century Gothic" w:hAnsi="Century Gothic"/>
          <w:b/>
          <w:color w:val="0070C0"/>
          <w:sz w:val="20"/>
          <w:szCs w:val="20"/>
        </w:rPr>
      </w:pP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___ </w:t>
      </w:r>
      <w:r>
        <w:rPr>
          <w:rFonts w:ascii="Century Gothic" w:hAnsi="Century Gothic"/>
          <w:b/>
          <w:color w:val="0070C0"/>
          <w:sz w:val="20"/>
          <w:szCs w:val="20"/>
        </w:rPr>
        <w:t>Individual Poker VIP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70C0"/>
          <w:sz w:val="20"/>
          <w:szCs w:val="20"/>
        </w:rPr>
        <w:t>♠ $5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>00 ($</w:t>
      </w:r>
      <w:r>
        <w:rPr>
          <w:rFonts w:ascii="Century Gothic" w:hAnsi="Century Gothic"/>
          <w:b/>
          <w:color w:val="0070C0"/>
          <w:sz w:val="20"/>
          <w:szCs w:val="20"/>
        </w:rPr>
        <w:t>441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 tax deductible)</w:t>
      </w:r>
    </w:p>
    <w:p w:rsidR="00082951" w:rsidRDefault="00082951" w:rsidP="00E66B65">
      <w:pPr>
        <w:spacing w:line="220" w:lineRule="exact"/>
        <w:rPr>
          <w:sz w:val="18"/>
          <w:szCs w:val="18"/>
        </w:rPr>
      </w:pPr>
      <w:r>
        <w:rPr>
          <w:sz w:val="18"/>
          <w:szCs w:val="18"/>
        </w:rPr>
        <w:t>Event ticket and Celebrity Poker Tournament buy-in for one person</w:t>
      </w:r>
    </w:p>
    <w:p w:rsidR="00082951" w:rsidRDefault="00082951" w:rsidP="00E66B65">
      <w:pPr>
        <w:spacing w:line="220" w:lineRule="exact"/>
        <w:rPr>
          <w:sz w:val="18"/>
          <w:szCs w:val="18"/>
        </w:rPr>
      </w:pPr>
    </w:p>
    <w:p w:rsidR="00082951" w:rsidRPr="00904167" w:rsidRDefault="00082951" w:rsidP="00E66B65">
      <w:pPr>
        <w:spacing w:line="220" w:lineRule="exact"/>
        <w:rPr>
          <w:rFonts w:ascii="Century Gothic" w:hAnsi="Century Gothic"/>
          <w:b/>
          <w:color w:val="0070C0"/>
          <w:sz w:val="20"/>
          <w:szCs w:val="20"/>
        </w:rPr>
      </w:pP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___ </w:t>
      </w:r>
      <w:r>
        <w:rPr>
          <w:rFonts w:ascii="Century Gothic" w:hAnsi="Century Gothic"/>
          <w:b/>
          <w:color w:val="0070C0"/>
          <w:sz w:val="20"/>
          <w:szCs w:val="20"/>
        </w:rPr>
        <w:t>Individual Ticket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70C0"/>
          <w:sz w:val="20"/>
          <w:szCs w:val="20"/>
        </w:rPr>
        <w:t>♠ $2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>00 ($</w:t>
      </w:r>
      <w:r>
        <w:rPr>
          <w:rFonts w:ascii="Century Gothic" w:hAnsi="Century Gothic"/>
          <w:b/>
          <w:color w:val="0070C0"/>
          <w:sz w:val="20"/>
          <w:szCs w:val="20"/>
        </w:rPr>
        <w:t>141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 tax deductible)</w:t>
      </w:r>
    </w:p>
    <w:p w:rsidR="00082951" w:rsidRDefault="00082951" w:rsidP="00E66B65">
      <w:pPr>
        <w:spacing w:line="220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Event attendance only.</w:t>
      </w:r>
      <w:proofErr w:type="gramEnd"/>
      <w:r>
        <w:rPr>
          <w:sz w:val="18"/>
          <w:szCs w:val="18"/>
        </w:rPr>
        <w:t xml:space="preserve">  Does not include poker buy-in.</w:t>
      </w:r>
    </w:p>
    <w:p w:rsidR="00904167" w:rsidRDefault="00904167" w:rsidP="00607584">
      <w:pPr>
        <w:rPr>
          <w:rFonts w:ascii="Century Gothic" w:hAnsi="Century Gothic"/>
          <w:b/>
          <w:color w:val="0070C0"/>
          <w:sz w:val="20"/>
          <w:szCs w:val="20"/>
        </w:rPr>
      </w:pPr>
    </w:p>
    <w:p w:rsidR="00904167" w:rsidRPr="00E66B65" w:rsidRDefault="00904167" w:rsidP="00E66B65">
      <w:pPr>
        <w:ind w:left="4320" w:firstLine="720"/>
        <w:jc w:val="center"/>
        <w:rPr>
          <w:rFonts w:ascii="Century Gothic" w:hAnsi="Century Gothic"/>
          <w:b/>
          <w:sz w:val="20"/>
          <w:szCs w:val="20"/>
        </w:rPr>
      </w:pPr>
      <w:r w:rsidRPr="00904167">
        <w:rPr>
          <w:rFonts w:ascii="Century Gothic" w:hAnsi="Century Gothic"/>
          <w:b/>
          <w:color w:val="0070C0"/>
          <w:sz w:val="20"/>
          <w:szCs w:val="20"/>
        </w:rPr>
        <w:t xml:space="preserve">TOTAL </w:t>
      </w:r>
      <w:r w:rsidR="005F180B">
        <w:rPr>
          <w:rFonts w:ascii="Century Gothic" w:hAnsi="Century Gothic"/>
          <w:b/>
          <w:color w:val="0070C0"/>
          <w:sz w:val="20"/>
          <w:szCs w:val="20"/>
        </w:rPr>
        <w:t>AMOUNT</w:t>
      </w:r>
      <w:r w:rsidRPr="00904167">
        <w:rPr>
          <w:rFonts w:ascii="Century Gothic" w:hAnsi="Century Gothic"/>
          <w:b/>
          <w:color w:val="0070C0"/>
          <w:sz w:val="20"/>
          <w:szCs w:val="20"/>
        </w:rPr>
        <w:tab/>
        <w:t>$_______________</w:t>
      </w:r>
    </w:p>
    <w:p w:rsidR="00904167" w:rsidRPr="00E66B65" w:rsidRDefault="00904167" w:rsidP="00607584">
      <w:pPr>
        <w:rPr>
          <w:sz w:val="22"/>
          <w:szCs w:val="22"/>
        </w:rPr>
      </w:pPr>
      <w:r w:rsidRPr="00E66B65">
        <w:rPr>
          <w:sz w:val="22"/>
          <w:szCs w:val="22"/>
        </w:rPr>
        <w:t>Contact Name</w:t>
      </w:r>
      <w:r w:rsidRPr="00E66B65">
        <w:rPr>
          <w:sz w:val="22"/>
          <w:szCs w:val="22"/>
        </w:rPr>
        <w:tab/>
        <w:t>_______________________________________________________________</w:t>
      </w:r>
      <w:r w:rsidR="00E66B65">
        <w:rPr>
          <w:sz w:val="22"/>
          <w:szCs w:val="22"/>
        </w:rPr>
        <w:t>_______________</w:t>
      </w:r>
      <w:r w:rsidRPr="00E66B65">
        <w:rPr>
          <w:sz w:val="22"/>
          <w:szCs w:val="22"/>
        </w:rPr>
        <w:t>_________________________</w:t>
      </w:r>
    </w:p>
    <w:p w:rsidR="00904167" w:rsidRPr="00E66B65" w:rsidRDefault="00904167" w:rsidP="00607584">
      <w:pPr>
        <w:rPr>
          <w:sz w:val="22"/>
          <w:szCs w:val="22"/>
        </w:rPr>
      </w:pPr>
      <w:r w:rsidRPr="00E66B65">
        <w:rPr>
          <w:sz w:val="22"/>
          <w:szCs w:val="22"/>
        </w:rPr>
        <w:t>Company</w:t>
      </w:r>
      <w:r w:rsidRPr="00E66B65">
        <w:rPr>
          <w:sz w:val="22"/>
          <w:szCs w:val="22"/>
        </w:rPr>
        <w:tab/>
        <w:t>______________________________________________________________________________</w:t>
      </w:r>
      <w:r w:rsidR="00E66B65">
        <w:rPr>
          <w:sz w:val="22"/>
          <w:szCs w:val="22"/>
        </w:rPr>
        <w:t>_______________</w:t>
      </w:r>
      <w:r w:rsidRPr="00E66B65">
        <w:rPr>
          <w:sz w:val="22"/>
          <w:szCs w:val="22"/>
        </w:rPr>
        <w:t>__________</w:t>
      </w:r>
    </w:p>
    <w:p w:rsidR="00904167" w:rsidRPr="00E66B65" w:rsidRDefault="00904167" w:rsidP="00607584">
      <w:pPr>
        <w:rPr>
          <w:sz w:val="22"/>
          <w:szCs w:val="22"/>
        </w:rPr>
      </w:pPr>
      <w:r w:rsidRPr="00E66B65">
        <w:rPr>
          <w:sz w:val="22"/>
          <w:szCs w:val="22"/>
        </w:rPr>
        <w:t>Address</w:t>
      </w:r>
      <w:r w:rsidRPr="00E66B65">
        <w:rPr>
          <w:sz w:val="22"/>
          <w:szCs w:val="22"/>
        </w:rPr>
        <w:tab/>
        <w:t>________________________________________________________________________________________</w:t>
      </w:r>
      <w:r w:rsidR="00E66B65">
        <w:rPr>
          <w:sz w:val="22"/>
          <w:szCs w:val="22"/>
        </w:rPr>
        <w:t>_______________</w:t>
      </w:r>
    </w:p>
    <w:p w:rsidR="00904167" w:rsidRPr="00AC07C4" w:rsidRDefault="00904167" w:rsidP="00607584">
      <w:pPr>
        <w:rPr>
          <w:sz w:val="22"/>
          <w:szCs w:val="22"/>
        </w:rPr>
      </w:pPr>
      <w:r w:rsidRPr="00E66B65">
        <w:rPr>
          <w:sz w:val="22"/>
          <w:szCs w:val="22"/>
        </w:rPr>
        <w:t>Contact Phone</w:t>
      </w:r>
      <w:r w:rsidRPr="00E66B65">
        <w:rPr>
          <w:sz w:val="22"/>
          <w:szCs w:val="22"/>
        </w:rPr>
        <w:tab/>
        <w:t>____________________________________ Email</w:t>
      </w:r>
      <w:r w:rsidRPr="00E66B65">
        <w:rPr>
          <w:sz w:val="22"/>
          <w:szCs w:val="22"/>
        </w:rPr>
        <w:tab/>
        <w:t>____________________________________________</w:t>
      </w:r>
      <w:r w:rsidR="00E66B65">
        <w:rPr>
          <w:sz w:val="22"/>
          <w:szCs w:val="22"/>
        </w:rPr>
        <w:t>_______________</w:t>
      </w:r>
    </w:p>
    <w:p w:rsidR="00607584" w:rsidRDefault="00607584" w:rsidP="00607584">
      <w:pPr>
        <w:rPr>
          <w:b/>
        </w:rPr>
      </w:pPr>
    </w:p>
    <w:p w:rsidR="00AC07C4" w:rsidRPr="00AC07C4" w:rsidRDefault="00AC07C4" w:rsidP="00607584">
      <w:pPr>
        <w:rPr>
          <w:rFonts w:ascii="Century Gothic" w:hAnsi="Century Gothic"/>
          <w:b/>
          <w:color w:val="0070C0"/>
          <w:sz w:val="20"/>
          <w:szCs w:val="20"/>
        </w:rPr>
      </w:pPr>
      <w:r w:rsidRPr="00AC07C4">
        <w:rPr>
          <w:rFonts w:ascii="Century Gothic" w:hAnsi="Century Gothic"/>
          <w:b/>
          <w:color w:val="0070C0"/>
          <w:sz w:val="20"/>
          <w:szCs w:val="20"/>
        </w:rPr>
        <w:t>PAYMENT</w:t>
      </w:r>
    </w:p>
    <w:p w:rsidR="00607584" w:rsidRPr="00AC07C4" w:rsidRDefault="00AC07C4" w:rsidP="00607584">
      <w:pPr>
        <w:rPr>
          <w:b/>
          <w:sz w:val="22"/>
          <w:szCs w:val="22"/>
        </w:rPr>
      </w:pPr>
      <w:r w:rsidRPr="00E66B65">
        <w:rPr>
          <w:rFonts w:ascii="Calibri" w:hAnsi="Calibri"/>
          <w:b/>
          <w:sz w:val="28"/>
          <w:szCs w:val="28"/>
        </w:rPr>
        <w:t>□</w:t>
      </w:r>
      <w:r w:rsidRPr="00AC07C4">
        <w:rPr>
          <w:rFonts w:ascii="Calibri" w:hAnsi="Calibri"/>
          <w:b/>
          <w:sz w:val="22"/>
          <w:szCs w:val="22"/>
        </w:rPr>
        <w:t xml:space="preserve"> </w:t>
      </w:r>
      <w:r w:rsidRPr="00E66B65">
        <w:rPr>
          <w:b/>
          <w:sz w:val="18"/>
          <w:szCs w:val="18"/>
        </w:rPr>
        <w:t>Check</w:t>
      </w:r>
      <w:r w:rsidRPr="00AC07C4">
        <w:rPr>
          <w:rFonts w:ascii="Calibri" w:hAnsi="Calibri"/>
          <w:b/>
          <w:sz w:val="22"/>
          <w:szCs w:val="22"/>
        </w:rPr>
        <w:tab/>
        <w:t xml:space="preserve">  </w:t>
      </w:r>
      <w:r w:rsidR="00E66B65">
        <w:rPr>
          <w:rFonts w:ascii="Calibri" w:hAnsi="Calibri"/>
          <w:b/>
          <w:sz w:val="22"/>
          <w:szCs w:val="22"/>
        </w:rPr>
        <w:tab/>
      </w:r>
      <w:r w:rsidRPr="00E66B65">
        <w:rPr>
          <w:rFonts w:ascii="Calibri" w:hAnsi="Calibri"/>
          <w:b/>
          <w:sz w:val="28"/>
          <w:szCs w:val="28"/>
        </w:rPr>
        <w:t>□</w:t>
      </w:r>
      <w:r w:rsidRPr="00AC07C4">
        <w:rPr>
          <w:b/>
          <w:sz w:val="22"/>
          <w:szCs w:val="22"/>
        </w:rPr>
        <w:t xml:space="preserve"> </w:t>
      </w:r>
      <w:r w:rsidRPr="00E66B65">
        <w:rPr>
          <w:b/>
          <w:sz w:val="18"/>
          <w:szCs w:val="18"/>
        </w:rPr>
        <w:t>Visa</w:t>
      </w:r>
      <w:r w:rsidRPr="00E66B65">
        <w:rPr>
          <w:b/>
          <w:sz w:val="18"/>
          <w:szCs w:val="18"/>
        </w:rPr>
        <w:tab/>
      </w:r>
      <w:r>
        <w:rPr>
          <w:b/>
          <w:sz w:val="22"/>
          <w:szCs w:val="22"/>
        </w:rPr>
        <w:tab/>
      </w:r>
      <w:r w:rsidRPr="00E66B65">
        <w:rPr>
          <w:rFonts w:ascii="Calibri" w:hAnsi="Calibri"/>
          <w:b/>
          <w:sz w:val="28"/>
          <w:szCs w:val="28"/>
        </w:rPr>
        <w:t>□</w:t>
      </w:r>
      <w:r w:rsidR="00607584" w:rsidRPr="00AC07C4">
        <w:rPr>
          <w:b/>
          <w:sz w:val="22"/>
          <w:szCs w:val="22"/>
        </w:rPr>
        <w:t xml:space="preserve"> </w:t>
      </w:r>
      <w:r w:rsidRPr="00E66B65">
        <w:rPr>
          <w:b/>
          <w:sz w:val="18"/>
          <w:szCs w:val="18"/>
        </w:rPr>
        <w:t>MasterCard</w:t>
      </w:r>
      <w:r w:rsidRPr="00AC07C4">
        <w:rPr>
          <w:b/>
          <w:sz w:val="22"/>
          <w:szCs w:val="22"/>
        </w:rPr>
        <w:tab/>
      </w:r>
      <w:r w:rsidRPr="00AC07C4">
        <w:rPr>
          <w:b/>
          <w:sz w:val="22"/>
          <w:szCs w:val="22"/>
        </w:rPr>
        <w:tab/>
      </w:r>
      <w:r w:rsidRPr="00E66B65">
        <w:rPr>
          <w:rFonts w:ascii="Calibri" w:hAnsi="Calibri"/>
          <w:b/>
          <w:sz w:val="28"/>
          <w:szCs w:val="28"/>
        </w:rPr>
        <w:t>□</w:t>
      </w:r>
      <w:r w:rsidRPr="00AC07C4">
        <w:rPr>
          <w:rFonts w:ascii="Calibri" w:hAnsi="Calibri"/>
          <w:b/>
          <w:sz w:val="22"/>
          <w:szCs w:val="22"/>
        </w:rPr>
        <w:t xml:space="preserve"> </w:t>
      </w:r>
      <w:r w:rsidRPr="00E66B65">
        <w:rPr>
          <w:b/>
          <w:sz w:val="18"/>
          <w:szCs w:val="18"/>
        </w:rPr>
        <w:t>Amex</w:t>
      </w:r>
      <w:r w:rsidRPr="00AC07C4">
        <w:rPr>
          <w:b/>
          <w:sz w:val="22"/>
          <w:szCs w:val="22"/>
        </w:rPr>
        <w:tab/>
      </w:r>
      <w:r w:rsidR="00E66B65">
        <w:rPr>
          <w:b/>
          <w:sz w:val="22"/>
          <w:szCs w:val="22"/>
        </w:rPr>
        <w:tab/>
      </w:r>
      <w:r w:rsidRPr="00E66B65">
        <w:rPr>
          <w:rFonts w:ascii="Calibri" w:hAnsi="Calibri"/>
          <w:b/>
          <w:sz w:val="28"/>
          <w:szCs w:val="28"/>
        </w:rPr>
        <w:t>□</w:t>
      </w:r>
      <w:r w:rsidRPr="00AC07C4">
        <w:rPr>
          <w:rFonts w:ascii="Calibri" w:hAnsi="Calibri"/>
          <w:b/>
          <w:sz w:val="22"/>
          <w:szCs w:val="22"/>
        </w:rPr>
        <w:t xml:space="preserve"> </w:t>
      </w:r>
      <w:r w:rsidR="00607584" w:rsidRPr="00E66B65">
        <w:rPr>
          <w:b/>
          <w:sz w:val="18"/>
          <w:szCs w:val="18"/>
        </w:rPr>
        <w:t>Discover</w:t>
      </w:r>
      <w:r w:rsidRPr="00AC07C4">
        <w:rPr>
          <w:b/>
          <w:sz w:val="22"/>
          <w:szCs w:val="22"/>
        </w:rPr>
        <w:tab/>
        <w:t xml:space="preserve">  </w:t>
      </w:r>
    </w:p>
    <w:p w:rsidR="00AC07C4" w:rsidRPr="00AC07C4" w:rsidRDefault="00AC07C4" w:rsidP="00AC07C4">
      <w:pPr>
        <w:rPr>
          <w:b/>
          <w:i/>
          <w:sz w:val="20"/>
          <w:szCs w:val="20"/>
        </w:rPr>
      </w:pPr>
      <w:r w:rsidRPr="00AC07C4">
        <w:rPr>
          <w:b/>
          <w:i/>
          <w:sz w:val="20"/>
          <w:szCs w:val="20"/>
        </w:rPr>
        <w:t>If paying by check, please make payable to: The UCLA Foundation - CDMD</w:t>
      </w:r>
    </w:p>
    <w:p w:rsidR="005F180B" w:rsidRDefault="005F180B" w:rsidP="00607584">
      <w:pPr>
        <w:rPr>
          <w:sz w:val="22"/>
          <w:szCs w:val="22"/>
        </w:rPr>
      </w:pPr>
    </w:p>
    <w:p w:rsidR="00607584" w:rsidRPr="00AC07C4" w:rsidRDefault="00AC07C4" w:rsidP="00607584">
      <w:pPr>
        <w:rPr>
          <w:sz w:val="22"/>
          <w:szCs w:val="22"/>
        </w:rPr>
      </w:pPr>
      <w:r>
        <w:rPr>
          <w:sz w:val="22"/>
          <w:szCs w:val="22"/>
        </w:rPr>
        <w:t>Card#</w:t>
      </w:r>
      <w:r>
        <w:rPr>
          <w:sz w:val="22"/>
          <w:szCs w:val="22"/>
        </w:rPr>
        <w:tab/>
        <w:t>_______________________________________</w:t>
      </w:r>
      <w:r w:rsidR="00E66B65">
        <w:rPr>
          <w:sz w:val="22"/>
          <w:szCs w:val="22"/>
        </w:rPr>
        <w:t>____________</w:t>
      </w:r>
      <w:r>
        <w:rPr>
          <w:sz w:val="22"/>
          <w:szCs w:val="22"/>
        </w:rPr>
        <w:t>____________________</w:t>
      </w:r>
      <w:r>
        <w:rPr>
          <w:sz w:val="22"/>
          <w:szCs w:val="22"/>
        </w:rPr>
        <w:tab/>
        <w:t>Exp. Date _____________________</w:t>
      </w:r>
    </w:p>
    <w:p w:rsidR="00607584" w:rsidRPr="00AC07C4" w:rsidRDefault="00AC07C4" w:rsidP="00607584">
      <w:pPr>
        <w:rPr>
          <w:sz w:val="22"/>
          <w:szCs w:val="22"/>
        </w:rPr>
      </w:pPr>
      <w:r>
        <w:rPr>
          <w:sz w:val="22"/>
          <w:szCs w:val="22"/>
        </w:rPr>
        <w:t>Name on Card</w:t>
      </w:r>
      <w:r>
        <w:rPr>
          <w:sz w:val="22"/>
          <w:szCs w:val="22"/>
        </w:rPr>
        <w:tab/>
        <w:t>___________________________</w:t>
      </w:r>
      <w:r w:rsidR="00E66B65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</w:t>
      </w:r>
      <w:r>
        <w:rPr>
          <w:sz w:val="22"/>
          <w:szCs w:val="22"/>
        </w:rPr>
        <w:tab/>
        <w:t xml:space="preserve">  CVV </w:t>
      </w:r>
      <w:r w:rsidRPr="00AC07C4">
        <w:rPr>
          <w:sz w:val="16"/>
          <w:szCs w:val="16"/>
        </w:rPr>
        <w:t>(3-4 digit code)</w:t>
      </w:r>
      <w:r>
        <w:rPr>
          <w:sz w:val="22"/>
          <w:szCs w:val="22"/>
        </w:rPr>
        <w:t xml:space="preserve"> _____________________</w:t>
      </w:r>
    </w:p>
    <w:p w:rsidR="005F180B" w:rsidRPr="005F180B" w:rsidRDefault="005F180B" w:rsidP="005F180B">
      <w:pPr>
        <w:jc w:val="center"/>
        <w:rPr>
          <w:b/>
          <w:i/>
          <w:color w:val="0070C0"/>
          <w:sz w:val="18"/>
          <w:szCs w:val="18"/>
        </w:rPr>
      </w:pPr>
      <w:r w:rsidRPr="005F180B">
        <w:rPr>
          <w:b/>
          <w:i/>
          <w:color w:val="0070C0"/>
          <w:sz w:val="18"/>
          <w:szCs w:val="18"/>
        </w:rPr>
        <w:t>To charge by phone or for more information call: 310-779-7422 or 310-801-1180</w:t>
      </w:r>
    </w:p>
    <w:p w:rsidR="003E3578" w:rsidRDefault="003E3578" w:rsidP="00607584">
      <w:pPr>
        <w:jc w:val="center"/>
        <w:rPr>
          <w:sz w:val="20"/>
          <w:szCs w:val="20"/>
        </w:rPr>
      </w:pPr>
    </w:p>
    <w:p w:rsidR="00AC07C4" w:rsidRPr="005F180B" w:rsidRDefault="005F180B" w:rsidP="00AC07C4">
      <w:pPr>
        <w:jc w:val="center"/>
        <w:rPr>
          <w:rFonts w:ascii="Century Gothic" w:hAnsi="Century Gothic"/>
          <w:b/>
          <w:sz w:val="20"/>
          <w:szCs w:val="20"/>
        </w:rPr>
      </w:pPr>
      <w:r w:rsidRPr="005F180B">
        <w:rPr>
          <w:rFonts w:ascii="Century Gothic" w:hAnsi="Century Gothic"/>
          <w:b/>
          <w:sz w:val="20"/>
          <w:szCs w:val="20"/>
        </w:rPr>
        <w:t>PLEASE MAIL COMPLETED FORM TO:</w:t>
      </w:r>
    </w:p>
    <w:p w:rsidR="00AC07C4" w:rsidRPr="005F180B" w:rsidRDefault="00AC07C4" w:rsidP="00AC07C4">
      <w:pPr>
        <w:jc w:val="center"/>
        <w:rPr>
          <w:color w:val="0070C0"/>
          <w:sz w:val="20"/>
          <w:szCs w:val="20"/>
        </w:rPr>
      </w:pPr>
      <w:r w:rsidRPr="005F180B">
        <w:rPr>
          <w:color w:val="0070C0"/>
          <w:sz w:val="20"/>
          <w:szCs w:val="20"/>
        </w:rPr>
        <w:t xml:space="preserve">Amy Martin - Center for </w:t>
      </w:r>
      <w:proofErr w:type="spellStart"/>
      <w:r w:rsidRPr="005F180B">
        <w:rPr>
          <w:color w:val="0070C0"/>
          <w:sz w:val="20"/>
          <w:szCs w:val="20"/>
        </w:rPr>
        <w:t>Duchenne</w:t>
      </w:r>
      <w:proofErr w:type="spellEnd"/>
      <w:r w:rsidRPr="005F180B">
        <w:rPr>
          <w:color w:val="0070C0"/>
          <w:sz w:val="20"/>
          <w:szCs w:val="20"/>
        </w:rPr>
        <w:t xml:space="preserve"> Muscular Dystrophy at UCLA</w:t>
      </w:r>
    </w:p>
    <w:p w:rsidR="00F22702" w:rsidRDefault="00AC07C4" w:rsidP="00F22702">
      <w:pPr>
        <w:jc w:val="center"/>
        <w:rPr>
          <w:color w:val="0070C0"/>
          <w:sz w:val="20"/>
          <w:szCs w:val="20"/>
        </w:rPr>
      </w:pPr>
      <w:r w:rsidRPr="005F180B">
        <w:rPr>
          <w:color w:val="0070C0"/>
          <w:sz w:val="20"/>
          <w:szCs w:val="20"/>
        </w:rPr>
        <w:t>277 Biomedical Sciences Research Building • 615 Charles E. Young Dr. S.</w:t>
      </w:r>
      <w:r w:rsidR="005F180B">
        <w:rPr>
          <w:color w:val="0070C0"/>
          <w:sz w:val="20"/>
          <w:szCs w:val="20"/>
        </w:rPr>
        <w:t xml:space="preserve"> </w:t>
      </w:r>
      <w:r w:rsidR="005F180B" w:rsidRPr="005F180B">
        <w:rPr>
          <w:color w:val="0070C0"/>
          <w:sz w:val="20"/>
          <w:szCs w:val="20"/>
        </w:rPr>
        <w:t>•</w:t>
      </w:r>
      <w:r w:rsidRPr="005F180B">
        <w:rPr>
          <w:color w:val="0070C0"/>
          <w:sz w:val="20"/>
          <w:szCs w:val="20"/>
        </w:rPr>
        <w:t xml:space="preserve"> Los Angeles • CA • 90095</w:t>
      </w:r>
    </w:p>
    <w:p w:rsidR="00AC2739" w:rsidRPr="00F22702" w:rsidRDefault="00E66B65" w:rsidP="00F22702">
      <w:pPr>
        <w:jc w:val="center"/>
        <w:rPr>
          <w:color w:val="0070C0"/>
          <w:sz w:val="20"/>
          <w:szCs w:val="20"/>
        </w:rPr>
      </w:pPr>
      <w:r w:rsidRPr="00E66B65">
        <w:rPr>
          <w:sz w:val="18"/>
          <w:szCs w:val="18"/>
        </w:rPr>
        <w:t>Nonprofit Tax I.D. #95-2250801</w:t>
      </w:r>
    </w:p>
    <w:sectPr w:rsidR="00AC2739" w:rsidRPr="00F22702" w:rsidSect="00E66B6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E7" w:rsidRDefault="00E500E7" w:rsidP="005F180B">
      <w:r>
        <w:separator/>
      </w:r>
    </w:p>
  </w:endnote>
  <w:endnote w:type="continuationSeparator" w:id="0">
    <w:p w:rsidR="00E500E7" w:rsidRDefault="00E500E7" w:rsidP="005F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0B" w:rsidRPr="005F180B" w:rsidRDefault="005F180B" w:rsidP="005F180B">
    <w:pPr>
      <w:pStyle w:val="Footer"/>
      <w:jc w:val="center"/>
      <w:rPr>
        <w:i/>
        <w:sz w:val="16"/>
        <w:szCs w:val="16"/>
      </w:rPr>
    </w:pPr>
    <w:r w:rsidRPr="005F180B">
      <w:rPr>
        <w:i/>
        <w:sz w:val="16"/>
        <w:szCs w:val="16"/>
      </w:rPr>
      <w:t xml:space="preserve">Please review UCLA and the UCLA Foundation’s Disclosure Statements for Prospective Donors at </w:t>
    </w:r>
    <w:hyperlink r:id="rId1" w:history="1">
      <w:r w:rsidRPr="005F180B">
        <w:rPr>
          <w:rStyle w:val="Hyperlink"/>
          <w:i/>
          <w:sz w:val="16"/>
          <w:szCs w:val="16"/>
        </w:rPr>
        <w:t>www.uclafoundation.org/disclosures</w:t>
      </w:r>
    </w:hyperlink>
    <w:r w:rsidRPr="005F180B">
      <w:rPr>
        <w:i/>
        <w:sz w:val="16"/>
        <w:szCs w:val="16"/>
      </w:rPr>
      <w:t xml:space="preserve"> or contact UCLA Life Sciences Development at (310)206-6383.  Fundraising Permit: In compliance with the Charitable Solicitation Ordinance in the City of Los Angeles (LA Municipal Code Article 4, Section 44).</w:t>
    </w:r>
  </w:p>
  <w:p w:rsidR="005F180B" w:rsidRDefault="005F18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E7" w:rsidRDefault="00E500E7" w:rsidP="005F180B">
      <w:r>
        <w:separator/>
      </w:r>
    </w:p>
  </w:footnote>
  <w:footnote w:type="continuationSeparator" w:id="0">
    <w:p w:rsidR="00E500E7" w:rsidRDefault="00E500E7" w:rsidP="005F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84"/>
    <w:rsid w:val="00056ED7"/>
    <w:rsid w:val="00082951"/>
    <w:rsid w:val="00384A61"/>
    <w:rsid w:val="003E3578"/>
    <w:rsid w:val="004D2305"/>
    <w:rsid w:val="004E4013"/>
    <w:rsid w:val="005E0B80"/>
    <w:rsid w:val="005F180B"/>
    <w:rsid w:val="00607584"/>
    <w:rsid w:val="00812968"/>
    <w:rsid w:val="008A7766"/>
    <w:rsid w:val="00904167"/>
    <w:rsid w:val="00AC07C4"/>
    <w:rsid w:val="00AC2739"/>
    <w:rsid w:val="00D24DC7"/>
    <w:rsid w:val="00E500E7"/>
    <w:rsid w:val="00E66B65"/>
    <w:rsid w:val="00ED37EA"/>
    <w:rsid w:val="00F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1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1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04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90416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1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16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0B"/>
  </w:style>
  <w:style w:type="paragraph" w:styleId="Footer">
    <w:name w:val="footer"/>
    <w:basedOn w:val="Normal"/>
    <w:link w:val="FooterChar"/>
    <w:uiPriority w:val="99"/>
    <w:unhideWhenUsed/>
    <w:rsid w:val="005F1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0B"/>
  </w:style>
  <w:style w:type="character" w:styleId="Hyperlink">
    <w:name w:val="Hyperlink"/>
    <w:basedOn w:val="DefaultParagraphFont"/>
    <w:uiPriority w:val="99"/>
    <w:unhideWhenUsed/>
    <w:rsid w:val="005F1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1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1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04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90416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1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16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0B"/>
  </w:style>
  <w:style w:type="paragraph" w:styleId="Footer">
    <w:name w:val="footer"/>
    <w:basedOn w:val="Normal"/>
    <w:link w:val="FooterChar"/>
    <w:uiPriority w:val="99"/>
    <w:unhideWhenUsed/>
    <w:rsid w:val="005F1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0B"/>
  </w:style>
  <w:style w:type="character" w:styleId="Hyperlink">
    <w:name w:val="Hyperlink"/>
    <w:basedOn w:val="DefaultParagraphFont"/>
    <w:uiPriority w:val="99"/>
    <w:unhideWhenUsed/>
    <w:rsid w:val="005F1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lafoundation.org/disclo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DF9F3A-770A-8748-B734-5FD355BB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Miceli Laboratory</dc:creator>
  <cp:lastModifiedBy>C Miceli Laboratory</cp:lastModifiedBy>
  <cp:revision>2</cp:revision>
  <dcterms:created xsi:type="dcterms:W3CDTF">2015-03-17T20:01:00Z</dcterms:created>
  <dcterms:modified xsi:type="dcterms:W3CDTF">2015-03-17T20:01:00Z</dcterms:modified>
</cp:coreProperties>
</file>